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093A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2914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>от</w:t>
      </w:r>
      <w:r w:rsidR="007C6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291422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7C6FD3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sz w:val="21"/>
          <w:szCs w:val="21"/>
        </w:rPr>
        <w:t>Г</w:t>
      </w:r>
      <w:r w:rsidR="007C6FD3"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290C2E"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 w:rsidR="00290C2E"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7C6FD3" w:rsidRPr="002876C6">
        <w:rPr>
          <w:rFonts w:ascii="Times New Roman" w:hAnsi="Times New Roman" w:cs="Times New Roman"/>
          <w:sz w:val="21"/>
          <w:szCs w:val="21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291422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</w:t>
      </w:r>
      <w:r w:rsidR="00001F0D"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b/>
          <w:sz w:val="21"/>
          <w:szCs w:val="21"/>
        </w:rPr>
        <w:t>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___________</w:t>
      </w:r>
      <w:r w:rsidR="007C6FD3">
        <w:rPr>
          <w:rFonts w:ascii="Times New Roman" w:hAnsi="Times New Roman" w:cs="Times New Roman"/>
          <w:b/>
          <w:sz w:val="21"/>
          <w:szCs w:val="21"/>
        </w:rPr>
        <w:t>»</w:t>
      </w:r>
      <w:r w:rsidR="00001F0D">
        <w:rPr>
          <w:rFonts w:ascii="Times New Roman" w:hAnsi="Times New Roman" w:cs="Times New Roman"/>
          <w:b/>
          <w:sz w:val="21"/>
          <w:szCs w:val="21"/>
        </w:rPr>
        <w:t xml:space="preserve"> (</w:t>
      </w:r>
      <w:r>
        <w:rPr>
          <w:rFonts w:ascii="Times New Roman" w:hAnsi="Times New Roman" w:cs="Times New Roman"/>
          <w:b/>
          <w:sz w:val="21"/>
          <w:szCs w:val="21"/>
        </w:rPr>
        <w:t>ООО 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_______»</w:t>
      </w:r>
      <w:r w:rsidR="00001F0D">
        <w:rPr>
          <w:rFonts w:ascii="Times New Roman" w:hAnsi="Times New Roman" w:cs="Times New Roman"/>
          <w:b/>
          <w:sz w:val="21"/>
          <w:szCs w:val="21"/>
        </w:rPr>
        <w:t>)</w:t>
      </w:r>
      <w:r w:rsidR="007C6FD3" w:rsidRPr="00395F09">
        <w:rPr>
          <w:rFonts w:ascii="Times New Roman" w:hAnsi="Times New Roman" w:cs="Times New Roman"/>
        </w:rPr>
        <w:t xml:space="preserve">,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9262CA"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62CA"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="009262CA"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Генерального директора</w:t>
      </w:r>
      <w:r w:rsidR="00EB6F59">
        <w:rPr>
          <w:rFonts w:ascii="Times New Roman" w:hAnsi="Times New Roman" w:cs="Times New Roman"/>
          <w:sz w:val="21"/>
          <w:szCs w:val="21"/>
        </w:rPr>
        <w:t>___________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Устава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с другой стороны, вместе и по отдельности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кументации по Договору №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178"/>
      </w:tblGrid>
      <w:tr w:rsidR="00E56E9E" w:rsidTr="00290C2E">
        <w:tc>
          <w:tcPr>
            <w:tcW w:w="851" w:type="dxa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178" w:type="dxa"/>
            <w:vAlign w:val="center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BA1403" w:rsidTr="00290C2E">
        <w:tc>
          <w:tcPr>
            <w:tcW w:w="851" w:type="dxa"/>
            <w:vAlign w:val="center"/>
          </w:tcPr>
          <w:p w:rsidR="00BA1403" w:rsidRPr="00AA597F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Акт приемки оказанных услуг (по форме Приложения №16 к Договору)</w:t>
            </w:r>
          </w:p>
        </w:tc>
      </w:tr>
      <w:tr w:rsidR="00BA1403" w:rsidTr="00290C2E">
        <w:tc>
          <w:tcPr>
            <w:tcW w:w="851" w:type="dxa"/>
            <w:vAlign w:val="center"/>
          </w:tcPr>
          <w:p w:rsidR="00BA1403" w:rsidRPr="00AA597F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Программы цементирования</w:t>
            </w:r>
          </w:p>
        </w:tc>
      </w:tr>
      <w:tr w:rsidR="00BA1403" w:rsidTr="00290C2E">
        <w:tc>
          <w:tcPr>
            <w:tcW w:w="851" w:type="dxa"/>
            <w:vAlign w:val="center"/>
          </w:tcPr>
          <w:p w:rsidR="00BA1403" w:rsidRPr="00AA597F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 xml:space="preserve">Анализы </w:t>
            </w:r>
            <w:proofErr w:type="spellStart"/>
            <w:r w:rsidRPr="00BA1403">
              <w:rPr>
                <w:rFonts w:ascii="Times New Roman" w:hAnsi="Times New Roman" w:cs="Times New Roman"/>
                <w:sz w:val="24"/>
              </w:rPr>
              <w:t>тампонажных</w:t>
            </w:r>
            <w:proofErr w:type="spellEnd"/>
            <w:r w:rsidRPr="00BA1403">
              <w:rPr>
                <w:rFonts w:ascii="Times New Roman" w:hAnsi="Times New Roman" w:cs="Times New Roman"/>
                <w:sz w:val="24"/>
              </w:rPr>
              <w:t xml:space="preserve"> растворов</w:t>
            </w:r>
          </w:p>
        </w:tc>
      </w:tr>
      <w:tr w:rsidR="00BA1403" w:rsidTr="00290C2E">
        <w:tc>
          <w:tcPr>
            <w:tcW w:w="851" w:type="dxa"/>
            <w:vAlign w:val="center"/>
          </w:tcPr>
          <w:p w:rsidR="00BA1403" w:rsidRPr="00AA597F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Пооперационные отчеты</w:t>
            </w:r>
          </w:p>
        </w:tc>
      </w:tr>
      <w:tr w:rsidR="00BA1403" w:rsidTr="00290C2E">
        <w:trPr>
          <w:trHeight w:val="24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A1403" w:rsidRPr="00AA597F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BA1403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A1403" w:rsidRPr="00AA597F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Технические акты об оказании услуг по инженерному сопровождению цементирования (по форме Приложения № 11.1 к Договору)</w:t>
            </w:r>
          </w:p>
        </w:tc>
      </w:tr>
      <w:tr w:rsidR="00BA1403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A1403" w:rsidRPr="00AA597F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Акты контрольного замера (по форме Приложения № 11.2 к Договору)</w:t>
            </w:r>
          </w:p>
        </w:tc>
      </w:tr>
      <w:tr w:rsidR="00BA1403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403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Акты на отбор проб (по форме Приложения № 11.3 к Договору)</w:t>
            </w:r>
          </w:p>
        </w:tc>
      </w:tr>
      <w:tr w:rsidR="00BA1403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403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Акт на расход химических реагентов (по форме приложения № 11.4)</w:t>
            </w:r>
          </w:p>
        </w:tc>
      </w:tr>
      <w:tr w:rsidR="00BA1403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403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Заявки на оказание услуг (по форме Приложения № 2 к Договору)</w:t>
            </w:r>
          </w:p>
        </w:tc>
      </w:tr>
      <w:tr w:rsidR="00D94D7E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D7E" w:rsidRDefault="00D94D7E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D94D7E" w:rsidRPr="00BA1403" w:rsidRDefault="00D94D7E" w:rsidP="00BA14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Акт мобилизации / демобилизации </w:t>
            </w:r>
            <w:r w:rsidRPr="00BA1403">
              <w:rPr>
                <w:rFonts w:ascii="Times New Roman" w:hAnsi="Times New Roman" w:cs="Times New Roman"/>
                <w:sz w:val="24"/>
              </w:rPr>
              <w:t>(по форме Приложения 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1403">
              <w:rPr>
                <w:rFonts w:ascii="Times New Roman" w:hAnsi="Times New Roman" w:cs="Times New Roman"/>
                <w:sz w:val="24"/>
              </w:rPr>
              <w:t>9</w:t>
            </w:r>
            <w:bookmarkStart w:id="4" w:name="_GoBack"/>
            <w:bookmarkEnd w:id="4"/>
            <w:r w:rsidRPr="00BA1403">
              <w:rPr>
                <w:rFonts w:ascii="Times New Roman" w:hAnsi="Times New Roman" w:cs="Times New Roman"/>
                <w:sz w:val="24"/>
              </w:rPr>
              <w:t xml:space="preserve"> к Договору)</w:t>
            </w:r>
          </w:p>
        </w:tc>
      </w:tr>
      <w:tr w:rsidR="00BA1403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403" w:rsidRDefault="00BA1403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4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BA1403" w:rsidRPr="00BA1403" w:rsidRDefault="00BA1403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>Акты пребывания специалиста (по форме Приложения №</w:t>
            </w:r>
            <w:r w:rsidR="00D94D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1403">
              <w:rPr>
                <w:rFonts w:ascii="Times New Roman" w:hAnsi="Times New Roman" w:cs="Times New Roman"/>
                <w:sz w:val="24"/>
              </w:rPr>
              <w:t>9</w:t>
            </w:r>
            <w:r w:rsidR="00D94D7E">
              <w:rPr>
                <w:rFonts w:ascii="Times New Roman" w:hAnsi="Times New Roman" w:cs="Times New Roman"/>
                <w:sz w:val="24"/>
              </w:rPr>
              <w:t>.1</w:t>
            </w:r>
            <w:r w:rsidRPr="00BA1403">
              <w:rPr>
                <w:rFonts w:ascii="Times New Roman" w:hAnsi="Times New Roman" w:cs="Times New Roman"/>
                <w:sz w:val="24"/>
              </w:rPr>
              <w:t xml:space="preserve"> к Договору)</w:t>
            </w:r>
          </w:p>
        </w:tc>
      </w:tr>
      <w:tr w:rsidR="00D94D7E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D7E" w:rsidRDefault="00D94D7E" w:rsidP="00BA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D94D7E" w:rsidRPr="00BA1403" w:rsidRDefault="00D94D7E" w:rsidP="00BA1403">
            <w:pPr>
              <w:rPr>
                <w:rFonts w:ascii="Times New Roman" w:hAnsi="Times New Roman" w:cs="Times New Roman"/>
                <w:sz w:val="24"/>
              </w:rPr>
            </w:pPr>
            <w:r w:rsidRPr="00BA1403">
              <w:rPr>
                <w:rFonts w:ascii="Times New Roman" w:hAnsi="Times New Roman" w:cs="Times New Roman"/>
                <w:sz w:val="24"/>
              </w:rPr>
              <w:t xml:space="preserve">Акты </w:t>
            </w:r>
            <w:r>
              <w:rPr>
                <w:rFonts w:ascii="Times New Roman" w:hAnsi="Times New Roman" w:cs="Times New Roman"/>
                <w:sz w:val="24"/>
              </w:rPr>
              <w:t>на технологическое дежурство оборудования</w:t>
            </w:r>
            <w:r w:rsidRPr="00BA1403">
              <w:rPr>
                <w:rFonts w:ascii="Times New Roman" w:hAnsi="Times New Roman" w:cs="Times New Roman"/>
                <w:sz w:val="24"/>
              </w:rPr>
              <w:t xml:space="preserve"> (по форме Приложения 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A1403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BA1403">
              <w:rPr>
                <w:rFonts w:ascii="Times New Roman" w:hAnsi="Times New Roman" w:cs="Times New Roman"/>
                <w:sz w:val="24"/>
              </w:rPr>
              <w:t xml:space="preserve"> к Договору)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C2E" w:rsidRDefault="00290C2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402"/>
      </w:tblGrid>
      <w:tr w:rsidR="00186958" w:rsidRPr="00B96243" w:rsidTr="00290C2E">
        <w:trPr>
          <w:trHeight w:val="1095"/>
        </w:trPr>
        <w:tc>
          <w:tcPr>
            <w:tcW w:w="6521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«______»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940FB1" w:rsidRPr="00B96243" w:rsidRDefault="00940FB1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Default="00186958" w:rsidP="00940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  <w:p w:rsidR="00940FB1" w:rsidRPr="00B96243" w:rsidRDefault="00940FB1" w:rsidP="0094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34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6C"/>
    <w:rsid w:val="00001F0D"/>
    <w:rsid w:val="00093AAD"/>
    <w:rsid w:val="000E4668"/>
    <w:rsid w:val="000E6340"/>
    <w:rsid w:val="000E7C62"/>
    <w:rsid w:val="001103F9"/>
    <w:rsid w:val="00151650"/>
    <w:rsid w:val="00186958"/>
    <w:rsid w:val="00290C2E"/>
    <w:rsid w:val="00291422"/>
    <w:rsid w:val="00292FE4"/>
    <w:rsid w:val="0030336C"/>
    <w:rsid w:val="00307549"/>
    <w:rsid w:val="003409B8"/>
    <w:rsid w:val="00370FD6"/>
    <w:rsid w:val="003A6EB4"/>
    <w:rsid w:val="00447F99"/>
    <w:rsid w:val="00482036"/>
    <w:rsid w:val="004E04B3"/>
    <w:rsid w:val="004E53BD"/>
    <w:rsid w:val="005025B4"/>
    <w:rsid w:val="005269EC"/>
    <w:rsid w:val="005341C7"/>
    <w:rsid w:val="005636AA"/>
    <w:rsid w:val="005A38CB"/>
    <w:rsid w:val="006B21C2"/>
    <w:rsid w:val="006B55B0"/>
    <w:rsid w:val="006F03C4"/>
    <w:rsid w:val="006F619E"/>
    <w:rsid w:val="007215DA"/>
    <w:rsid w:val="007307C0"/>
    <w:rsid w:val="007C6FD3"/>
    <w:rsid w:val="00803744"/>
    <w:rsid w:val="00806C8D"/>
    <w:rsid w:val="00853014"/>
    <w:rsid w:val="00865698"/>
    <w:rsid w:val="009262CA"/>
    <w:rsid w:val="00940FB1"/>
    <w:rsid w:val="0098159F"/>
    <w:rsid w:val="009C2D38"/>
    <w:rsid w:val="00A44F9E"/>
    <w:rsid w:val="00A5621F"/>
    <w:rsid w:val="00A945FF"/>
    <w:rsid w:val="00AA597F"/>
    <w:rsid w:val="00AA7D9A"/>
    <w:rsid w:val="00AC0B63"/>
    <w:rsid w:val="00B673BE"/>
    <w:rsid w:val="00B76FF7"/>
    <w:rsid w:val="00BA1403"/>
    <w:rsid w:val="00BE0E20"/>
    <w:rsid w:val="00BF131B"/>
    <w:rsid w:val="00C72284"/>
    <w:rsid w:val="00CB2FAF"/>
    <w:rsid w:val="00CC5F6D"/>
    <w:rsid w:val="00D94D7E"/>
    <w:rsid w:val="00D96A08"/>
    <w:rsid w:val="00DB0936"/>
    <w:rsid w:val="00DB4474"/>
    <w:rsid w:val="00E56E9E"/>
    <w:rsid w:val="00EB35ED"/>
    <w:rsid w:val="00EB6F59"/>
    <w:rsid w:val="00F41878"/>
    <w:rsid w:val="00F8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4CB5C"/>
  <w15:docId w15:val="{353539A7-9735-4E20-AE5F-E752C4C6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C6FD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28C53-B5CA-4A18-A33C-8D1D2159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Вербицкий Данил Дмитриевич</cp:lastModifiedBy>
  <cp:revision>50</cp:revision>
  <dcterms:created xsi:type="dcterms:W3CDTF">2019-11-05T04:25:00Z</dcterms:created>
  <dcterms:modified xsi:type="dcterms:W3CDTF">2025-12-09T08:44:00Z</dcterms:modified>
</cp:coreProperties>
</file>